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4C" w:rsidRPr="00325B23" w:rsidRDefault="00F56581">
      <w:pPr>
        <w:rPr>
          <w:rFonts w:ascii="Arial" w:hAnsi="Arial" w:cs="Arial"/>
          <w:b/>
          <w:sz w:val="24"/>
          <w:szCs w:val="24"/>
          <w:u w:val="single"/>
        </w:rPr>
      </w:pPr>
      <w:r w:rsidRPr="00325B23">
        <w:rPr>
          <w:rFonts w:ascii="Arial" w:hAnsi="Arial" w:cs="Arial"/>
          <w:b/>
          <w:sz w:val="24"/>
          <w:szCs w:val="24"/>
          <w:u w:val="single"/>
        </w:rPr>
        <w:t>Mind Your Language</w:t>
      </w:r>
    </w:p>
    <w:p w:rsidR="00F56581" w:rsidRPr="00325B23" w:rsidRDefault="00406558">
      <w:pPr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/>
          <w:sz w:val="24"/>
          <w:szCs w:val="24"/>
        </w:rPr>
        <w:t xml:space="preserve">As a </w:t>
      </w:r>
      <w:r w:rsidR="009158D6" w:rsidRPr="00325B23">
        <w:rPr>
          <w:rFonts w:ascii="Arial" w:hAnsi="Arial" w:cs="Arial"/>
          <w:sz w:val="24"/>
          <w:szCs w:val="24"/>
        </w:rPr>
        <w:t xml:space="preserve">straight talking </w:t>
      </w:r>
      <w:r w:rsidRPr="00325B23">
        <w:rPr>
          <w:rFonts w:ascii="Arial" w:hAnsi="Arial" w:cs="Arial"/>
          <w:sz w:val="24"/>
          <w:szCs w:val="24"/>
        </w:rPr>
        <w:t xml:space="preserve">pragmatist, I </w:t>
      </w:r>
      <w:r w:rsidR="009158D6" w:rsidRPr="00325B23">
        <w:rPr>
          <w:rFonts w:ascii="Arial" w:hAnsi="Arial" w:cs="Arial"/>
          <w:sz w:val="24"/>
          <w:szCs w:val="24"/>
        </w:rPr>
        <w:t>eschew</w:t>
      </w:r>
      <w:r w:rsidR="002B7B9E">
        <w:rPr>
          <w:rFonts w:ascii="Arial" w:hAnsi="Arial" w:cs="Arial"/>
          <w:sz w:val="24"/>
          <w:szCs w:val="24"/>
        </w:rPr>
        <w:t xml:space="preserve"> N</w:t>
      </w:r>
      <w:r w:rsidR="00DE1B14" w:rsidRPr="00325B23">
        <w:rPr>
          <w:rFonts w:ascii="Arial" w:hAnsi="Arial" w:cs="Arial"/>
          <w:sz w:val="24"/>
          <w:szCs w:val="24"/>
        </w:rPr>
        <w:t xml:space="preserve">ewspeak </w:t>
      </w:r>
      <w:r w:rsidR="009158D6" w:rsidRPr="00325B23">
        <w:rPr>
          <w:rFonts w:ascii="Arial" w:hAnsi="Arial" w:cs="Arial"/>
          <w:sz w:val="24"/>
          <w:szCs w:val="24"/>
        </w:rPr>
        <w:t>and</w:t>
      </w:r>
      <w:r w:rsidR="007704D6" w:rsidRPr="00325B23">
        <w:rPr>
          <w:rFonts w:ascii="Arial" w:hAnsi="Arial" w:cs="Arial"/>
          <w:sz w:val="24"/>
          <w:szCs w:val="24"/>
        </w:rPr>
        <w:t xml:space="preserve"> pretentious language</w:t>
      </w:r>
      <w:r w:rsidR="00DE1B14" w:rsidRPr="00325B23">
        <w:rPr>
          <w:rFonts w:ascii="Arial" w:hAnsi="Arial" w:cs="Arial"/>
          <w:sz w:val="24"/>
          <w:szCs w:val="24"/>
        </w:rPr>
        <w:t xml:space="preserve">. </w:t>
      </w:r>
      <w:r w:rsidR="004B45A4" w:rsidRPr="00325B23">
        <w:rPr>
          <w:rFonts w:ascii="Arial" w:hAnsi="Arial" w:cs="Arial"/>
          <w:sz w:val="24"/>
          <w:szCs w:val="24"/>
        </w:rPr>
        <w:t xml:space="preserve"> </w:t>
      </w:r>
      <w:r w:rsidR="007704D6" w:rsidRPr="00325B23">
        <w:rPr>
          <w:rFonts w:ascii="Arial" w:hAnsi="Arial" w:cs="Arial"/>
          <w:sz w:val="24"/>
          <w:szCs w:val="24"/>
        </w:rPr>
        <w:t xml:space="preserve">We need to </w:t>
      </w:r>
      <w:r w:rsidR="00DE1B14" w:rsidRPr="00325B23">
        <w:rPr>
          <w:rFonts w:ascii="Arial" w:hAnsi="Arial" w:cs="Arial"/>
          <w:sz w:val="24"/>
          <w:szCs w:val="24"/>
        </w:rPr>
        <w:t xml:space="preserve">communicate </w:t>
      </w:r>
      <w:r w:rsidR="007704D6" w:rsidRPr="00325B23">
        <w:rPr>
          <w:rFonts w:ascii="Arial" w:hAnsi="Arial" w:cs="Arial"/>
          <w:sz w:val="24"/>
          <w:szCs w:val="24"/>
        </w:rPr>
        <w:t>as much as we can and as easily as we can</w:t>
      </w:r>
      <w:r w:rsidR="004B45A4" w:rsidRPr="00325B23">
        <w:rPr>
          <w:rFonts w:ascii="Arial" w:hAnsi="Arial" w:cs="Arial"/>
          <w:sz w:val="24"/>
          <w:szCs w:val="24"/>
        </w:rPr>
        <w:t xml:space="preserve"> in the interests of </w:t>
      </w:r>
      <w:r w:rsidR="00DE1B14" w:rsidRPr="00325B23">
        <w:rPr>
          <w:rFonts w:ascii="Arial" w:hAnsi="Arial" w:cs="Arial"/>
          <w:sz w:val="24"/>
          <w:szCs w:val="24"/>
        </w:rPr>
        <w:t xml:space="preserve">children. </w:t>
      </w:r>
      <w:r w:rsidR="007E6507" w:rsidRPr="00325B23">
        <w:rPr>
          <w:rFonts w:ascii="Arial" w:hAnsi="Arial" w:cs="Arial"/>
          <w:sz w:val="24"/>
          <w:szCs w:val="24"/>
        </w:rPr>
        <w:t xml:space="preserve"> </w:t>
      </w:r>
      <w:r w:rsidR="00DE1B14" w:rsidRPr="00325B23">
        <w:rPr>
          <w:rFonts w:ascii="Arial" w:hAnsi="Arial" w:cs="Arial"/>
          <w:sz w:val="24"/>
          <w:szCs w:val="24"/>
        </w:rPr>
        <w:t xml:space="preserve">However, </w:t>
      </w:r>
      <w:r w:rsidR="00C71E4C" w:rsidRPr="00325B23">
        <w:rPr>
          <w:rFonts w:ascii="Arial" w:hAnsi="Arial" w:cs="Arial"/>
          <w:sz w:val="24"/>
          <w:szCs w:val="24"/>
        </w:rPr>
        <w:t>I am</w:t>
      </w:r>
      <w:r w:rsidR="00C66877" w:rsidRPr="00325B23">
        <w:rPr>
          <w:rFonts w:ascii="Arial" w:hAnsi="Arial" w:cs="Arial"/>
          <w:sz w:val="24"/>
          <w:szCs w:val="24"/>
        </w:rPr>
        <w:t xml:space="preserve"> also</w:t>
      </w:r>
      <w:r w:rsidR="000F26DA">
        <w:rPr>
          <w:rFonts w:ascii="Arial" w:hAnsi="Arial" w:cs="Arial"/>
          <w:sz w:val="24"/>
          <w:szCs w:val="24"/>
        </w:rPr>
        <w:t xml:space="preserve"> a lifelong</w:t>
      </w:r>
      <w:r w:rsidR="00DE1B14" w:rsidRPr="00325B23">
        <w:rPr>
          <w:rFonts w:ascii="Arial" w:hAnsi="Arial" w:cs="Arial"/>
          <w:sz w:val="24"/>
          <w:szCs w:val="24"/>
        </w:rPr>
        <w:t xml:space="preserve"> advocate for students whose behaviour can be challenging </w:t>
      </w:r>
      <w:r w:rsidR="00F56581" w:rsidRPr="00325B23">
        <w:rPr>
          <w:rFonts w:ascii="Arial" w:hAnsi="Arial" w:cs="Arial"/>
          <w:sz w:val="24"/>
          <w:szCs w:val="24"/>
        </w:rPr>
        <w:t xml:space="preserve">both </w:t>
      </w:r>
      <w:r w:rsidR="00DE1B14" w:rsidRPr="00325B23">
        <w:rPr>
          <w:rFonts w:ascii="Arial" w:hAnsi="Arial" w:cs="Arial"/>
          <w:sz w:val="24"/>
          <w:szCs w:val="24"/>
        </w:rPr>
        <w:t xml:space="preserve">for </w:t>
      </w:r>
      <w:r w:rsidR="00C71E4C" w:rsidRPr="00325B23">
        <w:rPr>
          <w:rFonts w:ascii="Arial" w:hAnsi="Arial" w:cs="Arial"/>
          <w:sz w:val="24"/>
          <w:szCs w:val="24"/>
        </w:rPr>
        <w:t>them</w:t>
      </w:r>
      <w:r w:rsidR="00325B23" w:rsidRPr="00325B23">
        <w:rPr>
          <w:rFonts w:ascii="Arial" w:hAnsi="Arial" w:cs="Arial"/>
          <w:sz w:val="24"/>
          <w:szCs w:val="24"/>
        </w:rPr>
        <w:t>selves</w:t>
      </w:r>
      <w:r w:rsidR="00C71E4C" w:rsidRPr="00325B23">
        <w:rPr>
          <w:rFonts w:ascii="Arial" w:hAnsi="Arial" w:cs="Arial"/>
          <w:sz w:val="24"/>
          <w:szCs w:val="24"/>
        </w:rPr>
        <w:t xml:space="preserve"> and for others around them. And therefore</w:t>
      </w:r>
      <w:r w:rsidR="00DE1B14" w:rsidRPr="00325B23">
        <w:rPr>
          <w:rFonts w:ascii="Arial" w:hAnsi="Arial" w:cs="Arial"/>
          <w:sz w:val="24"/>
          <w:szCs w:val="24"/>
        </w:rPr>
        <w:t xml:space="preserve"> </w:t>
      </w:r>
      <w:r w:rsidR="00F56581" w:rsidRPr="00325B23">
        <w:rPr>
          <w:rFonts w:ascii="Arial" w:hAnsi="Arial" w:cs="Arial"/>
          <w:sz w:val="24"/>
          <w:szCs w:val="24"/>
        </w:rPr>
        <w:t xml:space="preserve">I find myself </w:t>
      </w:r>
      <w:r w:rsidR="00C66877" w:rsidRPr="00325B23">
        <w:rPr>
          <w:rFonts w:ascii="Arial" w:hAnsi="Arial" w:cs="Arial"/>
          <w:sz w:val="24"/>
          <w:szCs w:val="24"/>
        </w:rPr>
        <w:t>needi</w:t>
      </w:r>
      <w:r w:rsidR="00C71E4C" w:rsidRPr="00325B23">
        <w:rPr>
          <w:rFonts w:ascii="Arial" w:hAnsi="Arial" w:cs="Arial"/>
          <w:sz w:val="24"/>
          <w:szCs w:val="24"/>
        </w:rPr>
        <w:t>ng to</w:t>
      </w:r>
      <w:r w:rsidR="007E6507" w:rsidRPr="00325B23">
        <w:rPr>
          <w:rFonts w:ascii="Arial" w:hAnsi="Arial" w:cs="Arial"/>
          <w:sz w:val="24"/>
          <w:szCs w:val="24"/>
        </w:rPr>
        <w:t xml:space="preserve"> insist on a lexicon which </w:t>
      </w:r>
      <w:r w:rsidR="00C66877" w:rsidRPr="00325B23">
        <w:rPr>
          <w:rFonts w:ascii="Arial" w:hAnsi="Arial" w:cs="Arial"/>
          <w:sz w:val="24"/>
          <w:szCs w:val="24"/>
        </w:rPr>
        <w:t>promotes</w:t>
      </w:r>
      <w:r w:rsidR="007E6507" w:rsidRPr="00325B23">
        <w:rPr>
          <w:rFonts w:ascii="Arial" w:hAnsi="Arial" w:cs="Arial"/>
          <w:sz w:val="24"/>
          <w:szCs w:val="24"/>
        </w:rPr>
        <w:t xml:space="preserve"> their dignity and </w:t>
      </w:r>
      <w:r w:rsidR="007704D6" w:rsidRPr="00325B23">
        <w:rPr>
          <w:rFonts w:ascii="Arial" w:hAnsi="Arial" w:cs="Arial"/>
          <w:sz w:val="24"/>
          <w:szCs w:val="24"/>
        </w:rPr>
        <w:t>in doing so</w:t>
      </w:r>
      <w:r w:rsidR="004B45A4" w:rsidRPr="00325B23">
        <w:rPr>
          <w:rFonts w:ascii="Arial" w:hAnsi="Arial" w:cs="Arial"/>
          <w:sz w:val="24"/>
          <w:szCs w:val="24"/>
        </w:rPr>
        <w:t xml:space="preserve"> nurt</w:t>
      </w:r>
      <w:r w:rsidR="00C66877" w:rsidRPr="00325B23">
        <w:rPr>
          <w:rFonts w:ascii="Arial" w:hAnsi="Arial" w:cs="Arial"/>
          <w:sz w:val="24"/>
          <w:szCs w:val="24"/>
        </w:rPr>
        <w:t>ures</w:t>
      </w:r>
      <w:r w:rsidR="00BC13CE" w:rsidRPr="00325B23">
        <w:rPr>
          <w:rFonts w:ascii="Arial" w:hAnsi="Arial" w:cs="Arial"/>
          <w:sz w:val="24"/>
          <w:szCs w:val="24"/>
        </w:rPr>
        <w:t xml:space="preserve"> an</w:t>
      </w:r>
      <w:r w:rsidR="007E6507" w:rsidRPr="00325B23">
        <w:rPr>
          <w:rFonts w:ascii="Arial" w:hAnsi="Arial" w:cs="Arial"/>
          <w:sz w:val="24"/>
          <w:szCs w:val="24"/>
        </w:rPr>
        <w:t xml:space="preserve"> internal narrative </w:t>
      </w:r>
      <w:r w:rsidR="007704D6" w:rsidRPr="00325B23">
        <w:rPr>
          <w:rFonts w:ascii="Arial" w:hAnsi="Arial" w:cs="Arial"/>
          <w:sz w:val="24"/>
          <w:szCs w:val="24"/>
        </w:rPr>
        <w:t>reinforcing</w:t>
      </w:r>
      <w:r w:rsidR="007E6507" w:rsidRPr="00325B23">
        <w:rPr>
          <w:rFonts w:ascii="Arial" w:hAnsi="Arial" w:cs="Arial"/>
          <w:sz w:val="24"/>
          <w:szCs w:val="24"/>
        </w:rPr>
        <w:t xml:space="preserve"> th</w:t>
      </w:r>
      <w:r w:rsidR="00C71E4C" w:rsidRPr="00325B23">
        <w:rPr>
          <w:rFonts w:ascii="Arial" w:hAnsi="Arial" w:cs="Arial"/>
          <w:sz w:val="24"/>
          <w:szCs w:val="24"/>
        </w:rPr>
        <w:t>e values and understanding</w:t>
      </w:r>
      <w:r w:rsidR="007E6507" w:rsidRPr="00325B23">
        <w:rPr>
          <w:rFonts w:ascii="Arial" w:hAnsi="Arial" w:cs="Arial"/>
          <w:sz w:val="24"/>
          <w:szCs w:val="24"/>
        </w:rPr>
        <w:t xml:space="preserve"> we have</w:t>
      </w:r>
      <w:r w:rsidR="00325B23" w:rsidRPr="00325B23">
        <w:rPr>
          <w:rFonts w:ascii="Arial" w:hAnsi="Arial" w:cs="Arial"/>
          <w:sz w:val="24"/>
          <w:szCs w:val="24"/>
        </w:rPr>
        <w:t xml:space="preserve"> developed</w:t>
      </w:r>
      <w:r w:rsidR="00F56581" w:rsidRPr="00325B23">
        <w:rPr>
          <w:rFonts w:ascii="Arial" w:hAnsi="Arial" w:cs="Arial"/>
          <w:sz w:val="24"/>
          <w:szCs w:val="24"/>
        </w:rPr>
        <w:t xml:space="preserve"> as</w:t>
      </w:r>
      <w:r w:rsidR="00325B23" w:rsidRPr="00325B23">
        <w:rPr>
          <w:rFonts w:ascii="Arial" w:hAnsi="Arial" w:cs="Arial"/>
          <w:sz w:val="24"/>
          <w:szCs w:val="24"/>
        </w:rPr>
        <w:t xml:space="preserve"> a</w:t>
      </w:r>
      <w:r w:rsidR="00F56581" w:rsidRPr="00325B23">
        <w:rPr>
          <w:rFonts w:ascii="Arial" w:hAnsi="Arial" w:cs="Arial"/>
          <w:sz w:val="24"/>
          <w:szCs w:val="24"/>
        </w:rPr>
        <w:t xml:space="preserve"> </w:t>
      </w:r>
      <w:r w:rsidR="007E6507" w:rsidRPr="00325B23">
        <w:rPr>
          <w:rFonts w:ascii="Arial" w:hAnsi="Arial" w:cs="Arial"/>
          <w:sz w:val="24"/>
          <w:szCs w:val="24"/>
        </w:rPr>
        <w:t>profession</w:t>
      </w:r>
      <w:r w:rsidR="00E805CC" w:rsidRPr="00325B23">
        <w:rPr>
          <w:rFonts w:ascii="Arial" w:hAnsi="Arial" w:cs="Arial"/>
          <w:sz w:val="24"/>
          <w:szCs w:val="24"/>
        </w:rPr>
        <w:t xml:space="preserve"> around emotional and behavioural needs</w:t>
      </w:r>
      <w:r w:rsidR="007E6507" w:rsidRPr="00325B23">
        <w:rPr>
          <w:rFonts w:ascii="Arial" w:hAnsi="Arial" w:cs="Arial"/>
          <w:sz w:val="24"/>
          <w:szCs w:val="24"/>
        </w:rPr>
        <w:t xml:space="preserve">. </w:t>
      </w:r>
      <w:r w:rsidR="000F26DA">
        <w:rPr>
          <w:rFonts w:ascii="Arial" w:hAnsi="Arial" w:cs="Arial"/>
          <w:sz w:val="24"/>
          <w:szCs w:val="24"/>
        </w:rPr>
        <w:t xml:space="preserve">This means finding the sweet spot between tact and tenacity in pursuing this with other adults </w:t>
      </w:r>
      <w:r w:rsidR="002B7B9E">
        <w:rPr>
          <w:rFonts w:ascii="Arial" w:hAnsi="Arial" w:cs="Arial"/>
          <w:sz w:val="24"/>
          <w:szCs w:val="24"/>
        </w:rPr>
        <w:t xml:space="preserve"> - </w:t>
      </w:r>
      <w:r w:rsidR="000F26DA">
        <w:rPr>
          <w:rFonts w:ascii="Arial" w:hAnsi="Arial" w:cs="Arial"/>
          <w:sz w:val="24"/>
          <w:szCs w:val="24"/>
        </w:rPr>
        <w:t>in order to avoid validating what we tolerate.</w:t>
      </w:r>
    </w:p>
    <w:p w:rsidR="00C66877" w:rsidRPr="00325B23" w:rsidRDefault="00C66877">
      <w:pPr>
        <w:rPr>
          <w:rFonts w:ascii="Arial" w:hAnsi="Arial" w:cs="Arial"/>
          <w:sz w:val="24"/>
          <w:szCs w:val="24"/>
        </w:rPr>
      </w:pP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It’</w:t>
      </w:r>
      <w:r w:rsidR="000F26DA">
        <w:rPr>
          <w:rFonts w:ascii="Arial" w:hAnsi="Arial" w:cs="Arial"/>
          <w:color w:val="333333"/>
          <w:sz w:val="24"/>
          <w:szCs w:val="24"/>
          <w:shd w:val="clear" w:color="auto" w:fill="FFFFFF"/>
        </w:rPr>
        <w:t>s a real disappointment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that</w:t>
      </w:r>
      <w:r w:rsidRPr="00325B23">
        <w:rPr>
          <w:rFonts w:ascii="Arial" w:hAnsi="Arial" w:cs="Arial"/>
          <w:sz w:val="24"/>
          <w:szCs w:val="24"/>
        </w:rPr>
        <w:t xml:space="preserve"> SEMH seems to</w:t>
      </w:r>
      <w:r w:rsidR="007704D6" w:rsidRPr="00325B23">
        <w:rPr>
          <w:rFonts w:ascii="Arial" w:hAnsi="Arial" w:cs="Arial"/>
          <w:sz w:val="24"/>
          <w:szCs w:val="24"/>
        </w:rPr>
        <w:t xml:space="preserve"> lag</w:t>
      </w:r>
      <w:r w:rsidRPr="00325B23">
        <w:rPr>
          <w:rFonts w:ascii="Arial" w:hAnsi="Arial" w:cs="Arial"/>
          <w:sz w:val="24"/>
          <w:szCs w:val="24"/>
        </w:rPr>
        <w:t xml:space="preserve"> behind Learning Difficulties in terms of the sensitivity to unfortunate and unhelpful </w:t>
      </w:r>
      <w:r w:rsidR="007704D6" w:rsidRPr="00325B23">
        <w:rPr>
          <w:rFonts w:ascii="Arial" w:hAnsi="Arial" w:cs="Arial"/>
          <w:sz w:val="24"/>
          <w:szCs w:val="24"/>
        </w:rPr>
        <w:t>language</w:t>
      </w:r>
      <w:r w:rsidRPr="00325B23">
        <w:rPr>
          <w:rFonts w:ascii="Arial" w:hAnsi="Arial" w:cs="Arial"/>
          <w:sz w:val="24"/>
          <w:szCs w:val="24"/>
        </w:rPr>
        <w:t xml:space="preserve">. We can all call to mind terms such as ‘remedial’, ‘simple’ - and far worse - which quite rightly cause sharp intakes of breath in any polite circle. And yet, I still regularly hear </w:t>
      </w:r>
      <w:r w:rsidR="00325B23" w:rsidRPr="00325B23">
        <w:rPr>
          <w:rFonts w:ascii="Arial" w:hAnsi="Arial" w:cs="Arial"/>
          <w:sz w:val="24"/>
          <w:szCs w:val="24"/>
        </w:rPr>
        <w:t>terminology</w:t>
      </w:r>
      <w:r w:rsidR="000F26DA">
        <w:rPr>
          <w:rFonts w:ascii="Arial" w:hAnsi="Arial" w:cs="Arial"/>
          <w:sz w:val="24"/>
          <w:szCs w:val="24"/>
        </w:rPr>
        <w:t xml:space="preserve"> </w:t>
      </w:r>
      <w:r w:rsidR="000F26DA" w:rsidRPr="00325B23">
        <w:rPr>
          <w:rFonts w:ascii="Arial" w:hAnsi="Arial" w:cs="Arial"/>
          <w:sz w:val="24"/>
          <w:szCs w:val="24"/>
        </w:rPr>
        <w:t xml:space="preserve">from colleagues and partner professionals </w:t>
      </w:r>
      <w:r w:rsidR="000F26DA">
        <w:rPr>
          <w:rFonts w:ascii="Arial" w:hAnsi="Arial" w:cs="Arial"/>
          <w:sz w:val="24"/>
          <w:szCs w:val="24"/>
        </w:rPr>
        <w:t>in relation to behaviour</w:t>
      </w:r>
      <w:r w:rsidR="00325B23" w:rsidRPr="00325B23">
        <w:rPr>
          <w:rFonts w:ascii="Arial" w:hAnsi="Arial" w:cs="Arial"/>
          <w:sz w:val="24"/>
          <w:szCs w:val="24"/>
        </w:rPr>
        <w:t xml:space="preserve"> which makes me feel uncomfortable</w:t>
      </w:r>
      <w:r w:rsidRPr="00325B23">
        <w:rPr>
          <w:rFonts w:ascii="Arial" w:hAnsi="Arial" w:cs="Arial"/>
          <w:sz w:val="24"/>
          <w:szCs w:val="24"/>
        </w:rPr>
        <w:t>.</w:t>
      </w:r>
      <w:r w:rsidR="000F26DA">
        <w:rPr>
          <w:rFonts w:ascii="Arial" w:hAnsi="Arial" w:cs="Arial"/>
          <w:sz w:val="24"/>
          <w:szCs w:val="24"/>
        </w:rPr>
        <w:t xml:space="preserve"> Even from those I would consider </w:t>
      </w:r>
      <w:r w:rsidR="000F26DA" w:rsidRPr="00325B23">
        <w:rPr>
          <w:rFonts w:ascii="Arial" w:hAnsi="Arial" w:cs="Arial"/>
          <w:sz w:val="24"/>
          <w:szCs w:val="24"/>
        </w:rPr>
        <w:t>both well-intentioned and well informed</w:t>
      </w:r>
    </w:p>
    <w:p w:rsidR="00C66877" w:rsidRPr="00325B23" w:rsidRDefault="00C66877" w:rsidP="00C66877">
      <w:pPr>
        <w:rPr>
          <w:rFonts w:ascii="Arial" w:hAnsi="Arial" w:cs="Arial"/>
          <w:b/>
          <w:sz w:val="24"/>
          <w:szCs w:val="24"/>
        </w:rPr>
      </w:pPr>
      <w:r w:rsidRPr="00325B23">
        <w:rPr>
          <w:rFonts w:ascii="Arial" w:hAnsi="Arial" w:cs="Arial"/>
          <w:b/>
          <w:sz w:val="24"/>
          <w:szCs w:val="24"/>
        </w:rPr>
        <w:t>How can we encourage colleagues to reflect on their lexicon without creating barriers to collaborative working?</w:t>
      </w:r>
    </w:p>
    <w:p w:rsidR="00406558" w:rsidRPr="00325B23" w:rsidRDefault="007E650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25B23">
        <w:rPr>
          <w:rFonts w:ascii="Arial" w:hAnsi="Arial" w:cs="Arial"/>
          <w:sz w:val="24"/>
          <w:szCs w:val="24"/>
        </w:rPr>
        <w:t xml:space="preserve">In </w:t>
      </w:r>
      <w:r w:rsidR="00F56581" w:rsidRPr="00325B23">
        <w:rPr>
          <w:rFonts w:ascii="Arial" w:hAnsi="Arial" w:cs="Arial"/>
          <w:sz w:val="24"/>
          <w:szCs w:val="24"/>
        </w:rPr>
        <w:t xml:space="preserve">considering </w:t>
      </w:r>
      <w:r w:rsidRPr="00325B23">
        <w:rPr>
          <w:rFonts w:ascii="Arial" w:hAnsi="Arial" w:cs="Arial"/>
          <w:sz w:val="24"/>
          <w:szCs w:val="24"/>
        </w:rPr>
        <w:t>this</w:t>
      </w:r>
      <w:r w:rsidR="00C66877" w:rsidRPr="00325B23">
        <w:rPr>
          <w:rFonts w:ascii="Arial" w:hAnsi="Arial" w:cs="Arial"/>
          <w:sz w:val="24"/>
          <w:szCs w:val="24"/>
        </w:rPr>
        <w:t xml:space="preserve"> issue</w:t>
      </w:r>
      <w:r w:rsidRPr="00325B23">
        <w:rPr>
          <w:rFonts w:ascii="Arial" w:hAnsi="Arial" w:cs="Arial"/>
          <w:sz w:val="24"/>
          <w:szCs w:val="24"/>
        </w:rPr>
        <w:t xml:space="preserve">, I am </w:t>
      </w:r>
      <w:r w:rsidR="00325B23">
        <w:rPr>
          <w:rFonts w:ascii="Arial" w:hAnsi="Arial" w:cs="Arial"/>
          <w:sz w:val="24"/>
          <w:szCs w:val="24"/>
        </w:rPr>
        <w:t>re</w:t>
      </w:r>
      <w:r w:rsidRPr="00325B23">
        <w:rPr>
          <w:rFonts w:ascii="Arial" w:hAnsi="Arial" w:cs="Arial"/>
          <w:sz w:val="24"/>
          <w:szCs w:val="24"/>
        </w:rPr>
        <w:t xml:space="preserve">minded of </w:t>
      </w:r>
      <w:r w:rsidR="00C66877" w:rsidRPr="00325B23">
        <w:rPr>
          <w:rFonts w:ascii="Arial" w:hAnsi="Arial" w:cs="Arial"/>
          <w:sz w:val="24"/>
          <w:szCs w:val="24"/>
        </w:rPr>
        <w:t>the</w:t>
      </w:r>
      <w:r w:rsidRPr="00325B23">
        <w:rPr>
          <w:rFonts w:ascii="Arial" w:hAnsi="Arial" w:cs="Arial"/>
          <w:sz w:val="24"/>
          <w:szCs w:val="24"/>
        </w:rPr>
        <w:t xml:space="preserve"> Chorister</w:t>
      </w:r>
      <w:r w:rsidR="00325B23">
        <w:rPr>
          <w:rFonts w:ascii="Arial" w:hAnsi="Arial" w:cs="Arial"/>
          <w:sz w:val="24"/>
          <w:szCs w:val="24"/>
        </w:rPr>
        <w:t>s’</w:t>
      </w:r>
      <w:r w:rsidRPr="00325B23">
        <w:rPr>
          <w:rFonts w:ascii="Arial" w:hAnsi="Arial" w:cs="Arial"/>
          <w:sz w:val="24"/>
          <w:szCs w:val="24"/>
        </w:rPr>
        <w:t xml:space="preserve"> Prayer “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Grant that what we sing with our lips we may believe in our hearts,</w:t>
      </w:r>
      <w:r w:rsidR="00BC13CE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and what we believe in our hearts we may show forth in our lives”</w:t>
      </w:r>
      <w:r w:rsidR="00BC13CE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F56581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C13CE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56581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 other words, </w:t>
      </w:r>
      <w:r w:rsidR="00C66877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carefully </w:t>
      </w:r>
      <w:r w:rsidR="00F56581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considered language bears out what we think and feel</w:t>
      </w:r>
      <w:r w:rsidR="00C66877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. But equally</w:t>
      </w:r>
      <w:r w:rsidR="00F56581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in turn provides the frame of reference for our responses and attitudes</w:t>
      </w:r>
      <w:r w:rsidR="00C66877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therefore influences our behaviour</w:t>
      </w:r>
      <w:r w:rsidR="00F56581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BC13CE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power of language</w:t>
      </w:r>
      <w:r w:rsidR="002643DA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 good or ill</w:t>
      </w:r>
      <w:r w:rsidR="00BC13CE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is abundantly 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acknowledged</w:t>
      </w:r>
      <w:r w:rsidR="00C66877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understood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C13CE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 this day and age. </w:t>
      </w:r>
      <w:r w:rsidR="0004449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Both p</w:t>
      </w:r>
      <w:r w:rsidR="002B7B9E">
        <w:rPr>
          <w:rFonts w:ascii="Arial" w:hAnsi="Arial" w:cs="Arial"/>
          <w:color w:val="333333"/>
          <w:sz w:val="24"/>
          <w:szCs w:val="24"/>
          <w:shd w:val="clear" w:color="auto" w:fill="FFFFFF"/>
        </w:rPr>
        <w:t>rinted matter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the internet ar</w:t>
      </w:r>
      <w:r w:rsidR="002643DA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e awash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with </w:t>
      </w:r>
      <w:r w:rsidR="002B7B9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material </w:t>
      </w:r>
      <w:r w:rsidR="0004449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elucidating</w:t>
      </w:r>
      <w:r w:rsidR="002643DA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the importance</w:t>
      </w:r>
      <w:r w:rsidR="00B94C7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of self-talk,</w:t>
      </w:r>
      <w:r w:rsidR="00BC13CE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neuro-linguistic programming</w:t>
      </w:r>
      <w:r w:rsidR="00C66877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, shared lexicon</w:t>
      </w:r>
      <w:r w:rsid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suchlike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D466E3" w:rsidRPr="00325B23" w:rsidRDefault="004B45A4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Why, </w:t>
      </w:r>
      <w:r w:rsidR="00406558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then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is it </w:t>
      </w:r>
      <w:r w:rsidR="0004449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still 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acceptable to describe a distressed child as “kicking-off”? 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On behalf of my students and their families 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find this term 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deeply offensive. O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utlawing it was a first and powerful step in embracing the communicable intent in the be</w:t>
      </w:r>
      <w:r w:rsidR="002643DA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haviours 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of 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students</w:t>
      </w:r>
      <w:r w:rsidR="002643DA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at my school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re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focusing on what lies beneath</w:t>
      </w:r>
      <w:r w:rsidR="002B7B9E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rather than the</w:t>
      </w:r>
      <w:r w:rsidR="002B7B9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mere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tip of the iceberg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I’ll leave you to </w:t>
      </w: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decide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what sort of people </w:t>
      </w:r>
      <w:r w:rsidR="00B91E90" w:rsidRPr="00325B2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do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“kick off”. Certainly not traumatised, frustrated, anxious childre</w:t>
      </w:r>
      <w:r w:rsidR="0004449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n crying out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to</w:t>
      </w:r>
      <w:r w:rsidR="0004449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us about their</w:t>
      </w:r>
      <w:r w:rsidR="00B91E90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unmet need. Using a term like this is carelessly pejorative and dismissive, as far as I am concerned. And above all, lays the blame squarely at the feet of the young person</w:t>
      </w:r>
      <w:r w:rsidR="002643DA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, leaving the adult as a judging observer rather than an empathetic companion.</w:t>
      </w:r>
      <w:r w:rsidR="00D466E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4B45A4" w:rsidRPr="00325B23" w:rsidRDefault="004B45A4">
      <w:pPr>
        <w:rPr>
          <w:rFonts w:ascii="Arial" w:hAnsi="Arial" w:cs="Arial"/>
          <w:b/>
          <w:sz w:val="24"/>
          <w:szCs w:val="24"/>
        </w:rPr>
      </w:pPr>
      <w:r w:rsidRPr="00325B23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How can we use language to show our students that we are with them and share the task of recovering their equilibrium?</w:t>
      </w:r>
    </w:p>
    <w:p w:rsidR="005572F3" w:rsidRPr="00325B23" w:rsidRDefault="007704D6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I am certain</w:t>
      </w:r>
      <w:r w:rsidR="004B45A4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that most professionals</w:t>
      </w:r>
      <w:r w:rsidR="00406558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we encounter will these days have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06558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evolved 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from</w:t>
      </w:r>
      <w:r w:rsidR="00406558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using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attention </w:t>
      </w:r>
      <w:r w:rsidR="005572F3" w:rsidRPr="00325B2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seeking 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(again, implied criticism, as if this is something the child shouldn’t be receiving) to attention </w:t>
      </w:r>
      <w:r w:rsidR="005572F3" w:rsidRPr="00325B2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needing</w:t>
      </w:r>
      <w:r w:rsidR="004B45A4" w:rsidRPr="00325B2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 w:rsidR="004B45A4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(legitimising the child’s request to adults to provide that which they feel the lack of)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. But what about</w:t>
      </w:r>
      <w:r w:rsidR="00B94C7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the frequently see</w:t>
      </w:r>
      <w:r w:rsidR="002643DA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94C7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‘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planned ignoring</w:t>
      </w:r>
      <w:r w:rsidR="00B94C7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’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? Is it ever acceptable to </w:t>
      </w:r>
      <w:r w:rsidR="005572F3" w:rsidRPr="00325B2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ignore</w:t>
      </w:r>
      <w:r w:rsidR="004B45A4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child 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trying to get a ne</w:t>
      </w:r>
      <w:r w:rsidR="004B45A4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ed met through their behaviour?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4449F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>Working to the</w:t>
      </w:r>
      <w:r w:rsidR="005572F3" w:rsidRPr="00325B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dictionary definition as </w:t>
      </w:r>
      <w:r w:rsidR="005537BB" w:rsidRPr="00325B2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r</w:t>
      </w:r>
      <w:r w:rsidR="005572F3" w:rsidRPr="00325B2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efuse to take notice of or acknowledge; disregard intentionally</w:t>
      </w:r>
      <w:r w:rsidR="005537BB" w:rsidRPr="00325B2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, 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what does this say about how important their distress, or anxiety or fear is to you? This is not to say that 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deciding not to respond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F07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 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certain behaviour</w:t>
      </w:r>
      <w:r w:rsidR="009F07A7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F07A7">
        <w:rPr>
          <w:rFonts w:ascii="Arial" w:hAnsi="Arial" w:cs="Arial"/>
          <w:color w:val="222222"/>
          <w:sz w:val="24"/>
          <w:szCs w:val="24"/>
          <w:shd w:val="clear" w:color="auto" w:fill="FFFFFF"/>
        </w:rPr>
        <w:t>can never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right thing to do.</w:t>
      </w:r>
      <w:r w:rsidR="0004449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It’s an impor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tant strategy in our repertoire.</w:t>
      </w:r>
      <w:r w:rsidR="0004449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But 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th</w:t>
      </w:r>
      <w:r w:rsidR="009F07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</w:t>
      </w:r>
      <w:r w:rsidR="00D466E3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signi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ficance</w:t>
      </w:r>
      <w:r w:rsidR="009F07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exactly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how we describe</w:t>
      </w:r>
      <w:r w:rsidR="002B7B9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its application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it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self-</w:t>
      </w:r>
      <w:r w:rsidR="00D466E3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evident</w:t>
      </w:r>
      <w:r w:rsidR="0004449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04449F" w:rsidRPr="00325B23" w:rsidRDefault="0004449F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325B2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How can we use language to promote the values and culture of a community?</w:t>
      </w:r>
    </w:p>
    <w:p w:rsidR="005537BB" w:rsidRPr="00325B23" w:rsidRDefault="005537B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Really thinking about 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language and lexicon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 a community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takes time a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nd trust.</w:t>
      </w:r>
      <w:r w:rsidR="009F07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It’s a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shared 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vulnerab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lit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 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to admit “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W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’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ve been using 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that 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phrase but now we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think about it, i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t’s not really O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K and we’re not going to do it any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more.”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holding each other to that commitment.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 my school, we tend to think 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even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more forensically as a team about the things we say and what we mean when new colleague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join us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It is so easy to know what </w:t>
      </w:r>
      <w:r w:rsidRPr="00325B2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you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think and feel in your head but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belie this with a careless or colloquial lexicon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. It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 importa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nt in inducting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people 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quickly to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values and culture 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around behaviour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by be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ing consistent and precise in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way we talk about students and therefore how we </w:t>
      </w:r>
      <w:r w:rsidR="002643DA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all 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come to see them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experience them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5537BB" w:rsidRPr="00325B23" w:rsidRDefault="00D466E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At my school r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ecently, we </w:t>
      </w:r>
      <w:r w:rsidR="00C71E4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reconsidered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term ‘honeymoon period’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We challenged ourselves an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 realised that there can be 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C71E4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startlingly 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negative connotation to this phraseology. It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can imply</w:t>
      </w:r>
      <w:r w:rsidR="005537BB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that children are somehow choosing to be good… until the novelty wears off? until you see their ‘true colours’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?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order 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o mislead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adults?..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.. We</w:t>
      </w:r>
      <w:r w:rsidR="00C71E4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’ve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worked hard on reframing for ourselves the</w:t>
      </w:r>
      <w:r w:rsidR="002B7B9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negative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behaviours that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 sometimes see when children start to trust us and start to feel safe with us. So, instead of that sense of </w:t>
      </w:r>
      <w:r w:rsidR="00406558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somehow 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finally seeing how difficult they can be, we’ve learned to acknowledge as an important and powerful moment, and something of a compliment</w:t>
      </w:r>
      <w:r w:rsidR="008934A4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us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, when a child finally feels able to take the risk of us seeing</w:t>
      </w:r>
      <w:r w:rsidR="008934A4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B61B3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them not being the best version of themselves</w:t>
      </w:r>
      <w:r w:rsidR="008934A4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. We embrace this as evidence that,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inherently</w:t>
      </w:r>
      <w:r w:rsidR="008934A4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they want us to know them and to be alongside them in their distress instead of </w:t>
      </w:r>
      <w:r w:rsidR="00DB61B3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being 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alone inside </w:t>
      </w:r>
      <w:r w:rsidR="009F07A7">
        <w:rPr>
          <w:rFonts w:ascii="Arial" w:hAnsi="Arial" w:cs="Arial"/>
          <w:color w:val="222222"/>
          <w:sz w:val="24"/>
          <w:szCs w:val="24"/>
          <w:shd w:val="clear" w:color="auto" w:fill="FFFFFF"/>
        </w:rPr>
        <w:t>themselves with</w:t>
      </w:r>
      <w:r w:rsidR="00DB61B3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their</w:t>
      </w:r>
      <w:r w:rsidR="00230D40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most painful thoughts and feelings.</w:t>
      </w:r>
      <w:r w:rsidR="00B94C7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F56581" w:rsidRPr="00325B23" w:rsidRDefault="00A1484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E805C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dult </w:t>
      </w:r>
      <w:r w:rsidR="009158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anxiety is an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understandable</w:t>
      </w:r>
      <w:r w:rsidR="00E805C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reaction to dysregulated behaviour in students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Language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has a powerful role in ameliorating this 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enabling them to stay </w:t>
      </w:r>
      <w:r w:rsidR="00E805C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course with students emotionally at their lowest times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E805C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A colleague from another school recently shared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expression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they use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describe that small group of </w:t>
      </w:r>
      <w:r w:rsidR="00E805C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students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every school</w:t>
      </w:r>
      <w:r w:rsidR="00E805C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who together take up the greatest amount </w:t>
      </w:r>
      <w:r w:rsidR="002B7B9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 </w:t>
      </w:r>
      <w:r w:rsidR="00E805C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time and energy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. It is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‘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="00E805C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celebrities’. </w:t>
      </w:r>
      <w:r w:rsidR="00C71E4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shared this with my team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</w:t>
      </w:r>
      <w:r w:rsidR="00C71E4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they adopted it with enthusiasm, </w:t>
      </w:r>
      <w:r w:rsidR="009158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appreciating</w:t>
      </w:r>
      <w:r w:rsidR="00C71E4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 warmth and humour it lent to reframing our more demanding character</w:t>
      </w:r>
      <w:r w:rsidR="0004449F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s and their impact on the community.</w:t>
      </w:r>
      <w:r w:rsidR="00C71E4C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It has </w:t>
      </w:r>
      <w:r w:rsidR="00325B23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already paid dividends, not merely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the wider sense of acceptance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that every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community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will</w:t>
      </w:r>
      <w:r w:rsidR="009158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have their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‘celebrities’ with the particular conditions which need to be met</w:t>
      </w:r>
      <w:r w:rsidR="009158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order for them to thrive. I</w:t>
      </w:r>
      <w:r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 has also provided a host </w:t>
      </w:r>
      <w:r w:rsidR="009158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 opportunities for gentle humour and diffusion, much of which 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centres around</w:t>
      </w:r>
      <w:r w:rsidR="009158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</w:t>
      </w:r>
      <w:r w:rsidR="00325B23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absolute</w:t>
      </w:r>
      <w:r w:rsidR="009158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privilege of working with our </w:t>
      </w:r>
      <w:r w:rsidR="007704D6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most colourful </w:t>
      </w:r>
      <w:r w:rsidR="00325B23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>characters. Thankfully, none of the key workers to date has asked me to “</w:t>
      </w:r>
      <w:r w:rsidR="000F26DA">
        <w:rPr>
          <w:rFonts w:ascii="Arial" w:hAnsi="Arial" w:cs="Arial"/>
          <w:color w:val="222222"/>
          <w:sz w:val="24"/>
          <w:szCs w:val="24"/>
          <w:shd w:val="clear" w:color="auto" w:fill="FFFFFF"/>
        </w:rPr>
        <w:t>get me</w:t>
      </w:r>
      <w:r w:rsidR="00325B23" w:rsidRPr="00325B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out of here”. With or without their celebrity. And if that’s not the power of positive language, I don’t know what is!</w:t>
      </w:r>
    </w:p>
    <w:p w:rsidR="00325B23" w:rsidRDefault="00325B23">
      <w:pPr>
        <w:rPr>
          <w:rFonts w:ascii="Arial" w:hAnsi="Arial" w:cs="Arial"/>
          <w:color w:val="222222"/>
          <w:shd w:val="clear" w:color="auto" w:fill="FFFFFF"/>
        </w:rPr>
      </w:pPr>
    </w:p>
    <w:p w:rsidR="00325B23" w:rsidRPr="000F26DA" w:rsidRDefault="000F26DA">
      <w:pPr>
        <w:rPr>
          <w:rFonts w:ascii="Arial" w:hAnsi="Arial" w:cs="Arial"/>
          <w:i/>
          <w:color w:val="222222"/>
          <w:shd w:val="clear" w:color="auto" w:fill="FFFFFF"/>
        </w:rPr>
      </w:pPr>
      <w:r w:rsidRPr="000F26DA">
        <w:rPr>
          <w:rFonts w:ascii="Arial" w:hAnsi="Arial" w:cs="Arial"/>
          <w:i/>
          <w:color w:val="222222"/>
          <w:shd w:val="clear" w:color="auto" w:fill="FFFFFF"/>
        </w:rPr>
        <w:t>Marijke Miles is a member of the NAHT’s National Executive and Chair of the NAHT’s SEND Council. She was Headteacher of an SEMH school for 10 years and has been Headteacher of Baycroft, a school for secondary students with Moderate Learning Difficulties</w:t>
      </w:r>
      <w:r w:rsidR="002B7B9E">
        <w:rPr>
          <w:rFonts w:ascii="Arial" w:hAnsi="Arial" w:cs="Arial"/>
          <w:i/>
          <w:color w:val="222222"/>
          <w:shd w:val="clear" w:color="auto" w:fill="FFFFFF"/>
        </w:rPr>
        <w:t>,</w:t>
      </w:r>
      <w:bookmarkStart w:id="0" w:name="_GoBack"/>
      <w:bookmarkEnd w:id="0"/>
      <w:r w:rsidRPr="000F26DA">
        <w:rPr>
          <w:rFonts w:ascii="Arial" w:hAnsi="Arial" w:cs="Arial"/>
          <w:i/>
          <w:color w:val="222222"/>
          <w:shd w:val="clear" w:color="auto" w:fill="FFFFFF"/>
        </w:rPr>
        <w:t xml:space="preserve"> since 2017.</w:t>
      </w:r>
    </w:p>
    <w:sectPr w:rsidR="00325B23" w:rsidRPr="000F26DA" w:rsidSect="0032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C7"/>
    <w:rsid w:val="0004449F"/>
    <w:rsid w:val="000F26DA"/>
    <w:rsid w:val="0014341E"/>
    <w:rsid w:val="00230D40"/>
    <w:rsid w:val="002643DA"/>
    <w:rsid w:val="002B7B9E"/>
    <w:rsid w:val="00325B23"/>
    <w:rsid w:val="00406558"/>
    <w:rsid w:val="004B45A4"/>
    <w:rsid w:val="0054154F"/>
    <w:rsid w:val="005537BB"/>
    <w:rsid w:val="005572F3"/>
    <w:rsid w:val="007704D6"/>
    <w:rsid w:val="007729C2"/>
    <w:rsid w:val="007E6507"/>
    <w:rsid w:val="008934A4"/>
    <w:rsid w:val="008B51B4"/>
    <w:rsid w:val="009158D6"/>
    <w:rsid w:val="009F07A7"/>
    <w:rsid w:val="00A1484D"/>
    <w:rsid w:val="00B91E90"/>
    <w:rsid w:val="00B93FC7"/>
    <w:rsid w:val="00B94C7F"/>
    <w:rsid w:val="00BA5688"/>
    <w:rsid w:val="00BC13CE"/>
    <w:rsid w:val="00C66877"/>
    <w:rsid w:val="00C71E4C"/>
    <w:rsid w:val="00D466E3"/>
    <w:rsid w:val="00DB61B3"/>
    <w:rsid w:val="00DE1B14"/>
    <w:rsid w:val="00E805CC"/>
    <w:rsid w:val="00F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6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6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Marijke.Hayes</dc:creator>
  <cp:lastModifiedBy>Marijke.Hayes</cp:lastModifiedBy>
  <cp:revision>6</cp:revision>
  <dcterms:created xsi:type="dcterms:W3CDTF">2020-01-12T13:52:00Z</dcterms:created>
  <dcterms:modified xsi:type="dcterms:W3CDTF">2020-01-13T19:41:00Z</dcterms:modified>
</cp:coreProperties>
</file>